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C8DC" w14:textId="77777777" w:rsidR="002E6FB1" w:rsidRPr="00D23308" w:rsidRDefault="002E6FB1" w:rsidP="002E6FB1">
      <w:pPr>
        <w:spacing w:line="368" w:lineRule="exact"/>
        <w:ind w:left="1580" w:right="305"/>
        <w:jc w:val="center"/>
        <w:rPr>
          <w:rFonts w:ascii="Times New Roman"/>
          <w:color w:val="003366"/>
          <w:sz w:val="48"/>
          <w:szCs w:val="48"/>
        </w:rPr>
      </w:pPr>
      <w:r w:rsidRPr="00D23308">
        <w:rPr>
          <w:noProof/>
          <w:sz w:val="48"/>
          <w:szCs w:val="48"/>
        </w:rPr>
        <w:drawing>
          <wp:anchor distT="0" distB="0" distL="0" distR="0" simplePos="0" relativeHeight="251657728" behindDoc="0" locked="0" layoutInCell="1" allowOverlap="1" wp14:anchorId="6DB4D498" wp14:editId="36F062D4">
            <wp:simplePos x="0" y="0"/>
            <wp:positionH relativeFrom="page">
              <wp:posOffset>435429</wp:posOffset>
            </wp:positionH>
            <wp:positionV relativeFrom="paragraph">
              <wp:posOffset>-159385</wp:posOffset>
            </wp:positionV>
            <wp:extent cx="750279" cy="914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375" cy="932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580" w:rsidRPr="00D23308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F44982" wp14:editId="1242E1F1">
                <wp:simplePos x="0" y="0"/>
                <wp:positionH relativeFrom="page">
                  <wp:posOffset>0</wp:posOffset>
                </wp:positionH>
                <wp:positionV relativeFrom="page">
                  <wp:posOffset>1468120</wp:posOffset>
                </wp:positionV>
                <wp:extent cx="7560310" cy="12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27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D9DA8" id="Rectangle 2" o:spid="_x0000_s1026" style="position:absolute;margin-left:0;margin-top:115.6pt;width:595.3pt;height: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" fillcolor="navy" stroked="f">
                <w10:wrap anchorx="page" anchory="page"/>
              </v:rect>
            </w:pict>
          </mc:Fallback>
        </mc:AlternateContent>
      </w:r>
      <w:r w:rsidR="0041232F" w:rsidRPr="00D23308">
        <w:rPr>
          <w:color w:val="003366"/>
          <w:sz w:val="48"/>
          <w:szCs w:val="48"/>
        </w:rPr>
        <w:t>Fleetwood Town</w:t>
      </w:r>
      <w:r w:rsidR="0041232F" w:rsidRPr="00D23308">
        <w:rPr>
          <w:color w:val="003366"/>
          <w:spacing w:val="60"/>
          <w:sz w:val="48"/>
          <w:szCs w:val="48"/>
        </w:rPr>
        <w:t xml:space="preserve"> </w:t>
      </w:r>
      <w:r w:rsidR="0041232F" w:rsidRPr="00D23308">
        <w:rPr>
          <w:color w:val="003366"/>
          <w:sz w:val="48"/>
          <w:szCs w:val="48"/>
        </w:rPr>
        <w:t>Council</w:t>
      </w:r>
      <w:r w:rsidRPr="00D23308">
        <w:rPr>
          <w:rFonts w:ascii="Times New Roman"/>
          <w:color w:val="003366"/>
          <w:sz w:val="48"/>
          <w:szCs w:val="48"/>
        </w:rPr>
        <w:t xml:space="preserve"> </w:t>
      </w:r>
    </w:p>
    <w:p w14:paraId="7147867E" w14:textId="692430BE" w:rsidR="002E6FB1" w:rsidRDefault="002E6FB1" w:rsidP="002E6FB1">
      <w:pPr>
        <w:spacing w:line="368" w:lineRule="exact"/>
        <w:ind w:left="1580" w:right="305"/>
        <w:jc w:val="center"/>
        <w:rPr>
          <w:rFonts w:ascii="Times New Roman"/>
          <w:sz w:val="32"/>
        </w:rPr>
      </w:pPr>
      <w:r>
        <w:rPr>
          <w:rFonts w:ascii="Times New Roman"/>
          <w:color w:val="003366"/>
          <w:sz w:val="32"/>
        </w:rPr>
        <w:t>Onward</w:t>
      </w:r>
      <w:r>
        <w:rPr>
          <w:rFonts w:ascii="Times New Roman"/>
          <w:color w:val="003366"/>
          <w:spacing w:val="-2"/>
          <w:sz w:val="32"/>
        </w:rPr>
        <w:t xml:space="preserve"> </w:t>
      </w:r>
      <w:r>
        <w:rPr>
          <w:rFonts w:ascii="Times New Roman"/>
          <w:color w:val="003366"/>
          <w:sz w:val="32"/>
        </w:rPr>
        <w:t>to</w:t>
      </w:r>
      <w:r>
        <w:rPr>
          <w:rFonts w:ascii="Times New Roman"/>
          <w:color w:val="003366"/>
          <w:spacing w:val="-1"/>
          <w:sz w:val="32"/>
        </w:rPr>
        <w:t xml:space="preserve"> </w:t>
      </w:r>
      <w:r>
        <w:rPr>
          <w:rFonts w:ascii="Times New Roman"/>
          <w:color w:val="003366"/>
          <w:sz w:val="32"/>
        </w:rPr>
        <w:t>a</w:t>
      </w:r>
      <w:r>
        <w:rPr>
          <w:rFonts w:ascii="Times New Roman"/>
          <w:color w:val="003366"/>
          <w:spacing w:val="-2"/>
          <w:sz w:val="32"/>
        </w:rPr>
        <w:t xml:space="preserve"> </w:t>
      </w:r>
      <w:r>
        <w:rPr>
          <w:rFonts w:ascii="Times New Roman"/>
          <w:color w:val="003366"/>
          <w:sz w:val="32"/>
        </w:rPr>
        <w:t>Better</w:t>
      </w:r>
      <w:r>
        <w:rPr>
          <w:rFonts w:ascii="Times New Roman"/>
          <w:color w:val="003366"/>
          <w:spacing w:val="1"/>
          <w:sz w:val="32"/>
        </w:rPr>
        <w:t xml:space="preserve"> </w:t>
      </w:r>
      <w:r>
        <w:rPr>
          <w:rFonts w:ascii="Times New Roman"/>
          <w:color w:val="003366"/>
          <w:sz w:val="32"/>
        </w:rPr>
        <w:t>Future</w:t>
      </w:r>
    </w:p>
    <w:p w14:paraId="4EDDB9A4" w14:textId="77777777" w:rsidR="00FF6B68" w:rsidRDefault="00FF6B68">
      <w:pPr>
        <w:pStyle w:val="BodyText"/>
        <w:rPr>
          <w:rFonts w:ascii="Times New Roman"/>
          <w:sz w:val="20"/>
        </w:rPr>
      </w:pPr>
    </w:p>
    <w:p w14:paraId="56A5B6C7" w14:textId="77777777" w:rsidR="00D23308" w:rsidRDefault="00D23308" w:rsidP="001F2076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77D0D4D1" w14:textId="77777777" w:rsidR="00D23308" w:rsidRDefault="00D23308" w:rsidP="001F2076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05575493" w14:textId="77777777" w:rsidR="00821294" w:rsidRDefault="001F2076" w:rsidP="002E6FB1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F2076">
        <w:rPr>
          <w:rFonts w:asciiTheme="minorHAnsi" w:hAnsiTheme="minorHAnsi" w:cstheme="minorHAnsi"/>
          <w:b/>
          <w:bCs/>
          <w:sz w:val="40"/>
          <w:szCs w:val="40"/>
        </w:rPr>
        <w:t>M</w:t>
      </w:r>
      <w:r w:rsidR="00821294">
        <w:rPr>
          <w:rFonts w:asciiTheme="minorHAnsi" w:hAnsiTheme="minorHAnsi" w:cstheme="minorHAnsi"/>
          <w:b/>
          <w:bCs/>
          <w:sz w:val="40"/>
          <w:szCs w:val="40"/>
        </w:rPr>
        <w:t xml:space="preserve">inutes </w:t>
      </w:r>
      <w:r w:rsidRPr="001F2076">
        <w:rPr>
          <w:rFonts w:asciiTheme="minorHAnsi" w:hAnsiTheme="minorHAnsi" w:cstheme="minorHAnsi"/>
          <w:b/>
          <w:bCs/>
          <w:sz w:val="40"/>
          <w:szCs w:val="40"/>
        </w:rPr>
        <w:t xml:space="preserve">of the </w:t>
      </w:r>
      <w:r w:rsidR="00743703">
        <w:rPr>
          <w:rFonts w:asciiTheme="minorHAnsi" w:hAnsiTheme="minorHAnsi" w:cstheme="minorHAnsi"/>
          <w:b/>
          <w:bCs/>
          <w:sz w:val="40"/>
          <w:szCs w:val="40"/>
        </w:rPr>
        <w:t xml:space="preserve">Allotment </w:t>
      </w:r>
      <w:r w:rsidRPr="001F2076">
        <w:rPr>
          <w:rFonts w:asciiTheme="minorHAnsi" w:hAnsiTheme="minorHAnsi" w:cstheme="minorHAnsi"/>
          <w:b/>
          <w:bCs/>
          <w:sz w:val="40"/>
          <w:szCs w:val="40"/>
        </w:rPr>
        <w:t>Committee M</w:t>
      </w:r>
      <w:r w:rsidR="00821294">
        <w:rPr>
          <w:rFonts w:asciiTheme="minorHAnsi" w:hAnsiTheme="minorHAnsi" w:cstheme="minorHAnsi"/>
          <w:b/>
          <w:bCs/>
          <w:sz w:val="40"/>
          <w:szCs w:val="40"/>
        </w:rPr>
        <w:t>eeting</w:t>
      </w:r>
    </w:p>
    <w:p w14:paraId="68257A44" w14:textId="77777777" w:rsidR="00821294" w:rsidRDefault="001F2076" w:rsidP="00821294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F2076">
        <w:rPr>
          <w:rFonts w:asciiTheme="minorHAnsi" w:hAnsiTheme="minorHAnsi" w:cstheme="minorHAnsi"/>
          <w:b/>
          <w:bCs/>
          <w:sz w:val="40"/>
          <w:szCs w:val="40"/>
        </w:rPr>
        <w:t>held on</w:t>
      </w:r>
      <w:r w:rsidR="00821294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23306F">
        <w:rPr>
          <w:rFonts w:asciiTheme="minorHAnsi" w:hAnsiTheme="minorHAnsi" w:cstheme="minorHAnsi"/>
          <w:b/>
          <w:bCs/>
          <w:sz w:val="40"/>
          <w:szCs w:val="40"/>
        </w:rPr>
        <w:t>Thursday</w:t>
      </w:r>
      <w:r w:rsidR="00743703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23306F">
        <w:rPr>
          <w:rFonts w:asciiTheme="minorHAnsi" w:hAnsiTheme="minorHAnsi" w:cstheme="minorHAnsi"/>
          <w:b/>
          <w:bCs/>
          <w:sz w:val="40"/>
          <w:szCs w:val="40"/>
        </w:rPr>
        <w:t>20</w:t>
      </w:r>
      <w:r w:rsidRPr="001F2076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743703">
        <w:rPr>
          <w:rFonts w:asciiTheme="minorHAnsi" w:hAnsiTheme="minorHAnsi" w:cstheme="minorHAnsi"/>
          <w:b/>
          <w:bCs/>
          <w:sz w:val="40"/>
          <w:szCs w:val="40"/>
        </w:rPr>
        <w:t>October</w:t>
      </w:r>
      <w:r w:rsidR="00421BAD">
        <w:rPr>
          <w:rFonts w:asciiTheme="minorHAnsi" w:hAnsiTheme="minorHAnsi" w:cstheme="minorHAnsi"/>
          <w:b/>
          <w:bCs/>
          <w:sz w:val="40"/>
          <w:szCs w:val="40"/>
        </w:rPr>
        <w:t xml:space="preserve"> 2</w:t>
      </w:r>
      <w:r w:rsidRPr="001F2076">
        <w:rPr>
          <w:rFonts w:asciiTheme="minorHAnsi" w:hAnsiTheme="minorHAnsi" w:cstheme="minorHAnsi"/>
          <w:b/>
          <w:bCs/>
          <w:sz w:val="40"/>
          <w:szCs w:val="40"/>
        </w:rPr>
        <w:t xml:space="preserve">021 </w:t>
      </w:r>
    </w:p>
    <w:p w14:paraId="0FDABB85" w14:textId="5E6BC9B1" w:rsidR="001F2076" w:rsidRPr="001F2076" w:rsidRDefault="001F2076" w:rsidP="00821294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F2076">
        <w:rPr>
          <w:rFonts w:asciiTheme="minorHAnsi" w:hAnsiTheme="minorHAnsi" w:cstheme="minorHAnsi"/>
          <w:b/>
          <w:bCs/>
          <w:sz w:val="40"/>
          <w:szCs w:val="40"/>
        </w:rPr>
        <w:t>at 7.00</w:t>
      </w:r>
      <w:r w:rsidR="00421BAD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1F2076">
        <w:rPr>
          <w:rFonts w:asciiTheme="minorHAnsi" w:hAnsiTheme="minorHAnsi" w:cstheme="minorHAnsi"/>
          <w:b/>
          <w:bCs/>
          <w:sz w:val="40"/>
          <w:szCs w:val="40"/>
        </w:rPr>
        <w:t xml:space="preserve">pm </w:t>
      </w:r>
      <w:r w:rsidR="00542BE3">
        <w:rPr>
          <w:rFonts w:asciiTheme="minorHAnsi" w:hAnsiTheme="minorHAnsi" w:cstheme="minorHAnsi"/>
          <w:b/>
          <w:bCs/>
          <w:sz w:val="40"/>
          <w:szCs w:val="40"/>
        </w:rPr>
        <w:t>via Zoom</w:t>
      </w:r>
    </w:p>
    <w:p w14:paraId="453ABFAA" w14:textId="77777777" w:rsidR="001F2076" w:rsidRDefault="001F2076" w:rsidP="001F2076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55889AC" w14:textId="254D32FC" w:rsidR="001F2076" w:rsidRPr="001F2076" w:rsidRDefault="001F2076" w:rsidP="00533FF2">
      <w:pPr>
        <w:pStyle w:val="BodyText"/>
        <w:spacing w:before="8"/>
        <w:ind w:right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F2076">
        <w:rPr>
          <w:rFonts w:asciiTheme="minorHAnsi" w:hAnsiTheme="minorHAnsi" w:cstheme="minorHAnsi"/>
          <w:b/>
          <w:bCs/>
          <w:sz w:val="28"/>
          <w:szCs w:val="28"/>
        </w:rPr>
        <w:t xml:space="preserve">Irene Tonge (Clerk and RFO) – </w:t>
      </w:r>
      <w:r w:rsidRPr="00533FF2">
        <w:t>Signature</w:t>
      </w:r>
      <w:r w:rsidRPr="001F2076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A53CEB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A53CEB">
        <w:rPr>
          <w:rFonts w:ascii="Bradley Hand ITC" w:hAnsi="Bradley Hand ITC" w:cstheme="minorHAnsi"/>
          <w:b/>
          <w:bCs/>
          <w:sz w:val="28"/>
          <w:szCs w:val="28"/>
        </w:rPr>
        <w:t>Irene Tonge</w:t>
      </w:r>
    </w:p>
    <w:p w14:paraId="40A679B4" w14:textId="47BCC1FD" w:rsidR="001F2076" w:rsidRPr="002B5179" w:rsidRDefault="002B5179" w:rsidP="001F2076">
      <w:pPr>
        <w:pStyle w:val="BodyText"/>
        <w:spacing w:before="8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DRAFT</w:t>
      </w:r>
    </w:p>
    <w:p w14:paraId="4D97CFA6" w14:textId="655BDA95" w:rsidR="001F2076" w:rsidRPr="001F2076" w:rsidRDefault="006D2EFB" w:rsidP="001F2076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Minutes</w:t>
      </w:r>
    </w:p>
    <w:p w14:paraId="5405E44D" w14:textId="77777777" w:rsidR="001F2076" w:rsidRPr="001F2076" w:rsidRDefault="001F2076" w:rsidP="001F2076">
      <w:pPr>
        <w:pStyle w:val="BodyText"/>
        <w:spacing w:before="8"/>
        <w:rPr>
          <w:rFonts w:ascii="Times New Roman"/>
          <w:sz w:val="27"/>
        </w:rPr>
      </w:pPr>
      <w:r w:rsidRPr="001F2076">
        <w:rPr>
          <w:rFonts w:ascii="Times New Roman"/>
          <w:sz w:val="27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7857"/>
      </w:tblGrid>
      <w:tr w:rsidR="001F2076" w14:paraId="66F80FF6" w14:textId="77777777" w:rsidTr="004F524B">
        <w:tc>
          <w:tcPr>
            <w:tcW w:w="1163" w:type="dxa"/>
          </w:tcPr>
          <w:p w14:paraId="134B4AFB" w14:textId="2AB7D513" w:rsidR="001F2076" w:rsidRPr="001F2076" w:rsidRDefault="00743703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0001</w:t>
            </w:r>
          </w:p>
        </w:tc>
        <w:tc>
          <w:tcPr>
            <w:tcW w:w="7857" w:type="dxa"/>
          </w:tcPr>
          <w:p w14:paraId="11EDF239" w14:textId="3EE08F66" w:rsidR="00D72968" w:rsidRPr="00D87B02" w:rsidRDefault="001F2076" w:rsidP="00743703">
            <w:pPr>
              <w:pStyle w:val="BodyText"/>
              <w:spacing w:before="8"/>
              <w:rPr>
                <w:rFonts w:asciiTheme="minorHAnsi" w:hAnsiTheme="minorHAnsi"/>
              </w:rPr>
            </w:pPr>
            <w:r w:rsidRPr="00D87B02">
              <w:rPr>
                <w:rFonts w:asciiTheme="minorHAnsi" w:hAnsiTheme="minorHAnsi"/>
              </w:rPr>
              <w:t>Opening of the meeting</w:t>
            </w:r>
            <w:r w:rsidR="00847E0E" w:rsidRPr="00D87B02">
              <w:rPr>
                <w:rFonts w:asciiTheme="minorHAnsi" w:hAnsiTheme="minorHAnsi"/>
              </w:rPr>
              <w:t xml:space="preserve"> (suggest </w:t>
            </w:r>
            <w:r w:rsidR="00F17D1D" w:rsidRPr="00D87B02">
              <w:rPr>
                <w:rFonts w:asciiTheme="minorHAnsi" w:hAnsiTheme="minorHAnsi"/>
              </w:rPr>
              <w:t>Cllr Raynor</w:t>
            </w:r>
            <w:r w:rsidR="00847E0E" w:rsidRPr="00D87B02">
              <w:rPr>
                <w:rFonts w:asciiTheme="minorHAnsi" w:hAnsiTheme="minorHAnsi"/>
              </w:rPr>
              <w:t xml:space="preserve"> opens the meeting)</w:t>
            </w:r>
            <w:r w:rsidRPr="00D87B02">
              <w:rPr>
                <w:rFonts w:asciiTheme="minorHAnsi" w:hAnsiTheme="minorHAnsi"/>
              </w:rPr>
              <w:t xml:space="preserve">. </w:t>
            </w:r>
          </w:p>
          <w:p w14:paraId="4D9C8403" w14:textId="2B6BF177" w:rsidR="00743703" w:rsidRDefault="00D647E3" w:rsidP="00743703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Cllr Raynor opened the meeting.</w:t>
            </w:r>
          </w:p>
          <w:p w14:paraId="4A8838CE" w14:textId="5D417C93" w:rsidR="00141BC8" w:rsidRPr="001F2076" w:rsidRDefault="00D87B02" w:rsidP="00743703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Present: Cllr Raynor, Blair, Stirzaker and Clerk Irene Tonge.</w:t>
            </w:r>
          </w:p>
        </w:tc>
      </w:tr>
      <w:tr w:rsidR="001F2076" w14:paraId="6A2B881B" w14:textId="77777777" w:rsidTr="004F524B">
        <w:tc>
          <w:tcPr>
            <w:tcW w:w="1163" w:type="dxa"/>
          </w:tcPr>
          <w:p w14:paraId="55893FB6" w14:textId="54C68386" w:rsidR="001F2076" w:rsidRPr="001F2076" w:rsidRDefault="00743703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0002</w:t>
            </w:r>
          </w:p>
        </w:tc>
        <w:tc>
          <w:tcPr>
            <w:tcW w:w="7857" w:type="dxa"/>
          </w:tcPr>
          <w:p w14:paraId="1E4ADB67" w14:textId="3B3533E1" w:rsidR="00F83239" w:rsidRPr="00D87B02" w:rsidRDefault="001F2076" w:rsidP="00743703">
            <w:pPr>
              <w:pStyle w:val="BodyText"/>
              <w:spacing w:before="8"/>
              <w:rPr>
                <w:rFonts w:asciiTheme="minorHAnsi" w:hAnsiTheme="minorHAnsi"/>
              </w:rPr>
            </w:pPr>
            <w:r w:rsidRPr="00D87B02">
              <w:rPr>
                <w:rFonts w:asciiTheme="minorHAnsi" w:hAnsiTheme="minorHAnsi"/>
              </w:rPr>
              <w:t xml:space="preserve">To receive apologies for absence. </w:t>
            </w:r>
            <w:r w:rsidR="00F17D1D" w:rsidRPr="00D87B02">
              <w:rPr>
                <w:rFonts w:asciiTheme="minorHAnsi" w:hAnsiTheme="minorHAnsi"/>
              </w:rPr>
              <w:t xml:space="preserve"> Cllr Raynor</w:t>
            </w:r>
          </w:p>
          <w:p w14:paraId="5B703E97" w14:textId="77777777" w:rsidR="006D2EFB" w:rsidRDefault="00D87B02" w:rsidP="00743703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Apologies received from CEDO Lauren Harrison.</w:t>
            </w:r>
          </w:p>
          <w:p w14:paraId="0D5DFFD0" w14:textId="2C4FDC1B" w:rsidR="00743703" w:rsidRPr="00D87B02" w:rsidRDefault="006D2EFB" w:rsidP="00743703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Note of absence’s: Cllr George and Cllr Shewan.</w:t>
            </w:r>
            <w:r w:rsidR="00D87B02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1F2076" w14:paraId="1801F639" w14:textId="77777777" w:rsidTr="004F524B">
        <w:tc>
          <w:tcPr>
            <w:tcW w:w="1163" w:type="dxa"/>
          </w:tcPr>
          <w:p w14:paraId="231160D5" w14:textId="5A1021F1" w:rsidR="001F2076" w:rsidRPr="001F2076" w:rsidRDefault="00743703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0003</w:t>
            </w:r>
          </w:p>
        </w:tc>
        <w:tc>
          <w:tcPr>
            <w:tcW w:w="7857" w:type="dxa"/>
          </w:tcPr>
          <w:p w14:paraId="1FDEAAEB" w14:textId="77777777" w:rsidR="002E6FB1" w:rsidRPr="00D87B02" w:rsidRDefault="00847E0E" w:rsidP="001F2076">
            <w:pPr>
              <w:pStyle w:val="BodyText"/>
              <w:spacing w:before="8"/>
              <w:rPr>
                <w:rFonts w:asciiTheme="minorHAnsi" w:hAnsiTheme="minorHAnsi"/>
              </w:rPr>
            </w:pPr>
            <w:r w:rsidRPr="00D87B02">
              <w:rPr>
                <w:rFonts w:asciiTheme="minorHAnsi" w:hAnsiTheme="minorHAnsi"/>
              </w:rPr>
              <w:t>To consider and agree the draft Terms of Reference for the Committee and the draft Standing Guidance a</w:t>
            </w:r>
            <w:r w:rsidR="00CC62AE" w:rsidRPr="00D87B02">
              <w:rPr>
                <w:rFonts w:asciiTheme="minorHAnsi" w:hAnsiTheme="minorHAnsi"/>
              </w:rPr>
              <w:t>t</w:t>
            </w:r>
            <w:r w:rsidRPr="00D87B02">
              <w:rPr>
                <w:rFonts w:asciiTheme="minorHAnsi" w:hAnsiTheme="minorHAnsi"/>
              </w:rPr>
              <w:t xml:space="preserve"> Appendix A of th</w:t>
            </w:r>
            <w:r w:rsidR="00F17D1D" w:rsidRPr="00D87B02">
              <w:rPr>
                <w:rFonts w:asciiTheme="minorHAnsi" w:hAnsiTheme="minorHAnsi"/>
              </w:rPr>
              <w:t>is</w:t>
            </w:r>
            <w:r w:rsidRPr="00D87B02">
              <w:rPr>
                <w:rFonts w:asciiTheme="minorHAnsi" w:hAnsiTheme="minorHAnsi"/>
              </w:rPr>
              <w:t xml:space="preserve"> Agenda</w:t>
            </w:r>
            <w:r w:rsidR="00F17D1D" w:rsidRPr="00D87B02">
              <w:rPr>
                <w:rFonts w:asciiTheme="minorHAnsi" w:hAnsiTheme="minorHAnsi"/>
              </w:rPr>
              <w:t xml:space="preserve"> (both d</w:t>
            </w:r>
            <w:r w:rsidR="00CC62AE" w:rsidRPr="00D87B02">
              <w:rPr>
                <w:rFonts w:asciiTheme="minorHAnsi" w:hAnsiTheme="minorHAnsi"/>
              </w:rPr>
              <w:t>rafts</w:t>
            </w:r>
            <w:r w:rsidR="00F17D1D" w:rsidRPr="00D87B02">
              <w:rPr>
                <w:rFonts w:asciiTheme="minorHAnsi" w:hAnsiTheme="minorHAnsi"/>
              </w:rPr>
              <w:t xml:space="preserve"> prepared by Clerk and sent to Committee members with </w:t>
            </w:r>
            <w:r w:rsidR="00CC62AE" w:rsidRPr="00D87B02">
              <w:rPr>
                <w:rFonts w:asciiTheme="minorHAnsi" w:hAnsiTheme="minorHAnsi"/>
              </w:rPr>
              <w:t xml:space="preserve">this </w:t>
            </w:r>
            <w:r w:rsidR="00F17D1D" w:rsidRPr="00D87B02">
              <w:rPr>
                <w:rFonts w:asciiTheme="minorHAnsi" w:hAnsiTheme="minorHAnsi"/>
              </w:rPr>
              <w:t>Agenda)</w:t>
            </w:r>
            <w:r w:rsidRPr="00D87B02">
              <w:rPr>
                <w:rFonts w:asciiTheme="minorHAnsi" w:hAnsiTheme="minorHAnsi"/>
              </w:rPr>
              <w:t>.</w:t>
            </w:r>
            <w:r w:rsidR="001F2076" w:rsidRPr="00D87B02">
              <w:rPr>
                <w:rFonts w:asciiTheme="minorHAnsi" w:hAnsiTheme="minorHAnsi"/>
              </w:rPr>
              <w:t xml:space="preserve"> </w:t>
            </w:r>
            <w:r w:rsidR="00F17D1D" w:rsidRPr="00D87B02">
              <w:rPr>
                <w:rFonts w:asciiTheme="minorHAnsi" w:hAnsiTheme="minorHAnsi"/>
              </w:rPr>
              <w:t xml:space="preserve"> </w:t>
            </w:r>
          </w:p>
          <w:p w14:paraId="019E8DAF" w14:textId="4A865E5B" w:rsidR="001F2076" w:rsidRPr="00D87B02" w:rsidRDefault="00F17D1D" w:rsidP="001F2076">
            <w:pPr>
              <w:pStyle w:val="BodyText"/>
              <w:spacing w:before="8"/>
              <w:rPr>
                <w:rFonts w:asciiTheme="minorHAnsi" w:hAnsiTheme="minorHAnsi"/>
              </w:rPr>
            </w:pPr>
            <w:r w:rsidRPr="00D87B02">
              <w:rPr>
                <w:rFonts w:asciiTheme="minorHAnsi" w:hAnsiTheme="minorHAnsi"/>
              </w:rPr>
              <w:t>Cllr Raynor</w:t>
            </w:r>
          </w:p>
          <w:p w14:paraId="6CBC89DE" w14:textId="6DB222AE" w:rsidR="00F83239" w:rsidRPr="00F83239" w:rsidRDefault="00D647E3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TOR and Appendix A were approved with confirmation of changes once item 0006 has been decided.</w:t>
            </w:r>
          </w:p>
        </w:tc>
      </w:tr>
      <w:tr w:rsidR="001F2076" w14:paraId="4AC411A0" w14:textId="77777777" w:rsidTr="004F524B">
        <w:tc>
          <w:tcPr>
            <w:tcW w:w="1163" w:type="dxa"/>
          </w:tcPr>
          <w:p w14:paraId="1E4FA3D4" w14:textId="517F7AA2" w:rsidR="001F2076" w:rsidRPr="001F2076" w:rsidRDefault="00743703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0004</w:t>
            </w:r>
          </w:p>
        </w:tc>
        <w:tc>
          <w:tcPr>
            <w:tcW w:w="7857" w:type="dxa"/>
          </w:tcPr>
          <w:p w14:paraId="11C2490E" w14:textId="77777777" w:rsidR="00503A96" w:rsidRPr="00D87B02" w:rsidRDefault="006222E1" w:rsidP="006222E1">
            <w:pPr>
              <w:pStyle w:val="BodyText"/>
              <w:spacing w:before="8"/>
              <w:rPr>
                <w:rFonts w:asciiTheme="minorHAnsi" w:hAnsiTheme="minorHAnsi"/>
              </w:rPr>
            </w:pPr>
            <w:r w:rsidRPr="00D87B02">
              <w:rPr>
                <w:rFonts w:asciiTheme="minorHAnsi" w:hAnsiTheme="minorHAnsi"/>
              </w:rPr>
              <w:t>To discuss and decide if the current membership is right for the committee  and to ratify all members proposed at previous FCM.</w:t>
            </w:r>
          </w:p>
          <w:p w14:paraId="704CBB8D" w14:textId="0D9CDF3C" w:rsidR="004F524B" w:rsidRPr="00F83239" w:rsidRDefault="00D647E3" w:rsidP="006222E1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The committee were satisfied with the Committee </w:t>
            </w:r>
            <w:r w:rsidR="004B5102">
              <w:rPr>
                <w:rFonts w:asciiTheme="minorHAnsi" w:hAnsiTheme="minorHAnsi"/>
                <w:b/>
                <w:bCs/>
              </w:rPr>
              <w:t>members;</w:t>
            </w:r>
            <w:r>
              <w:rPr>
                <w:rFonts w:asciiTheme="minorHAnsi" w:hAnsiTheme="minorHAnsi"/>
                <w:b/>
                <w:bCs/>
              </w:rPr>
              <w:t xml:space="preserve"> however, the ratification of Cllr </w:t>
            </w:r>
            <w:r w:rsidR="00D87B02">
              <w:rPr>
                <w:rFonts w:asciiTheme="minorHAnsi" w:hAnsiTheme="minorHAnsi"/>
                <w:b/>
                <w:bCs/>
              </w:rPr>
              <w:t>Pilkington will be deferred until next meeting.</w:t>
            </w:r>
          </w:p>
        </w:tc>
      </w:tr>
      <w:tr w:rsidR="00743703" w14:paraId="308674FD" w14:textId="77777777" w:rsidTr="004F524B">
        <w:tc>
          <w:tcPr>
            <w:tcW w:w="1163" w:type="dxa"/>
          </w:tcPr>
          <w:p w14:paraId="42F48317" w14:textId="0DEABDE4" w:rsidR="00743703" w:rsidRDefault="00743703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0005</w:t>
            </w:r>
          </w:p>
        </w:tc>
        <w:tc>
          <w:tcPr>
            <w:tcW w:w="7857" w:type="dxa"/>
          </w:tcPr>
          <w:p w14:paraId="69626AEB" w14:textId="77777777" w:rsidR="006222E1" w:rsidRPr="00D87B02" w:rsidRDefault="006222E1" w:rsidP="006222E1">
            <w:pPr>
              <w:pStyle w:val="BodyText"/>
              <w:spacing w:before="8"/>
              <w:rPr>
                <w:rFonts w:asciiTheme="minorHAnsi" w:hAnsiTheme="minorHAnsi"/>
              </w:rPr>
            </w:pPr>
            <w:r w:rsidRPr="00D87B02">
              <w:rPr>
                <w:rFonts w:asciiTheme="minorHAnsi" w:hAnsiTheme="minorHAnsi"/>
              </w:rPr>
              <w:t>To propose and appoint:</w:t>
            </w:r>
          </w:p>
          <w:p w14:paraId="7FACB4B3" w14:textId="77777777" w:rsidR="006222E1" w:rsidRPr="00D87B02" w:rsidRDefault="006222E1" w:rsidP="006222E1">
            <w:pPr>
              <w:pStyle w:val="BodyText"/>
              <w:spacing w:before="8"/>
              <w:rPr>
                <w:rFonts w:asciiTheme="minorHAnsi" w:hAnsiTheme="minorHAnsi"/>
              </w:rPr>
            </w:pPr>
            <w:r w:rsidRPr="00D87B02">
              <w:rPr>
                <w:rFonts w:asciiTheme="minorHAnsi" w:hAnsiTheme="minorHAnsi"/>
              </w:rPr>
              <w:t>Chairman</w:t>
            </w:r>
          </w:p>
          <w:p w14:paraId="1F9D367C" w14:textId="77777777" w:rsidR="006222E1" w:rsidRPr="00D87B02" w:rsidRDefault="006222E1" w:rsidP="006222E1">
            <w:pPr>
              <w:pStyle w:val="BodyText"/>
              <w:spacing w:before="8"/>
              <w:rPr>
                <w:rFonts w:asciiTheme="minorHAnsi" w:hAnsiTheme="minorHAnsi"/>
              </w:rPr>
            </w:pPr>
            <w:r w:rsidRPr="00D87B02">
              <w:rPr>
                <w:rFonts w:asciiTheme="minorHAnsi" w:hAnsiTheme="minorHAnsi"/>
              </w:rPr>
              <w:t>Vice Chairman</w:t>
            </w:r>
          </w:p>
          <w:p w14:paraId="6D3FE579" w14:textId="77777777" w:rsidR="006222E1" w:rsidRPr="00D87B02" w:rsidRDefault="006222E1" w:rsidP="006222E1">
            <w:pPr>
              <w:pStyle w:val="BodyText"/>
              <w:spacing w:before="8"/>
              <w:rPr>
                <w:rFonts w:asciiTheme="minorHAnsi" w:hAnsiTheme="minorHAnsi"/>
              </w:rPr>
            </w:pPr>
            <w:r w:rsidRPr="00D87B02">
              <w:rPr>
                <w:rFonts w:asciiTheme="minorHAnsi" w:hAnsiTheme="minorHAnsi"/>
              </w:rPr>
              <w:t xml:space="preserve">Secretary </w:t>
            </w:r>
          </w:p>
          <w:p w14:paraId="3AB20142" w14:textId="77777777" w:rsidR="00917F3D" w:rsidRDefault="00D87B02" w:rsidP="00CC62AE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Cllr Raynor proposed Cllr Blair for Chairman</w:t>
            </w:r>
            <w:r w:rsidR="00917F3D">
              <w:rPr>
                <w:rFonts w:asciiTheme="minorHAnsi" w:hAnsiTheme="minorHAnsi"/>
                <w:b/>
                <w:bCs/>
              </w:rPr>
              <w:t xml:space="preserve"> and Cllr Stirzaker seconded, Cllr Blair accepted.</w:t>
            </w:r>
          </w:p>
          <w:p w14:paraId="2EA15434" w14:textId="77777777" w:rsidR="00F17D1D" w:rsidRDefault="00D87B02" w:rsidP="00CC62AE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Cllr </w:t>
            </w:r>
            <w:r w:rsidR="00917F3D">
              <w:rPr>
                <w:rFonts w:asciiTheme="minorHAnsi" w:hAnsiTheme="minorHAnsi"/>
                <w:b/>
                <w:bCs/>
              </w:rPr>
              <w:t>Raynor put herself forward for Vice-Chair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="00917F3D">
              <w:rPr>
                <w:rFonts w:asciiTheme="minorHAnsi" w:hAnsiTheme="minorHAnsi"/>
                <w:b/>
                <w:bCs/>
              </w:rPr>
              <w:t>and Cllr Stirzaker seconded, Cllr Blair agreed.</w:t>
            </w:r>
          </w:p>
          <w:p w14:paraId="3955ED89" w14:textId="7E2CD139" w:rsidR="00917F3D" w:rsidRPr="00F83239" w:rsidRDefault="00917F3D" w:rsidP="00CC62AE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Cllr Raynor proposed CEDO for Secretary, Cllr Stirzaker seconded. </w:t>
            </w:r>
            <w:r w:rsidR="004B5102">
              <w:rPr>
                <w:rFonts w:asciiTheme="minorHAnsi" w:hAnsiTheme="minorHAnsi"/>
                <w:b/>
                <w:bCs/>
              </w:rPr>
              <w:t>A brief discussion</w:t>
            </w:r>
            <w:r>
              <w:rPr>
                <w:rFonts w:asciiTheme="minorHAnsi" w:hAnsiTheme="minorHAnsi"/>
                <w:b/>
                <w:bCs/>
              </w:rPr>
              <w:t xml:space="preserve"> took place as it was thought that Lauren </w:t>
            </w:r>
            <w:r w:rsidR="004B5102">
              <w:rPr>
                <w:rFonts w:asciiTheme="minorHAnsi" w:hAnsiTheme="minorHAnsi"/>
                <w:b/>
                <w:bCs/>
              </w:rPr>
              <w:t>did not</w:t>
            </w:r>
            <w:r>
              <w:rPr>
                <w:rFonts w:asciiTheme="minorHAnsi" w:hAnsiTheme="minorHAnsi"/>
                <w:b/>
                <w:bCs/>
              </w:rPr>
              <w:t xml:space="preserve"> want the position of Secretary, however, it was </w:t>
            </w:r>
            <w:r w:rsidR="00A83D94">
              <w:rPr>
                <w:rFonts w:asciiTheme="minorHAnsi" w:hAnsiTheme="minorHAnsi"/>
                <w:b/>
                <w:bCs/>
              </w:rPr>
              <w:t>agreed it would be good for her continued development and experience – therefore it was passed as ‘Question on Notice</w:t>
            </w:r>
            <w:r w:rsidR="004B5102">
              <w:rPr>
                <w:rFonts w:asciiTheme="minorHAnsi" w:hAnsiTheme="minorHAnsi"/>
                <w:b/>
                <w:bCs/>
              </w:rPr>
              <w:t>.’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4F524B" w14:paraId="4CF1B49B" w14:textId="77777777" w:rsidTr="004F524B">
        <w:tc>
          <w:tcPr>
            <w:tcW w:w="1163" w:type="dxa"/>
          </w:tcPr>
          <w:p w14:paraId="4D8F98FB" w14:textId="1F5C302A" w:rsidR="004F524B" w:rsidRDefault="004F524B" w:rsidP="004F524B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0006</w:t>
            </w:r>
          </w:p>
        </w:tc>
        <w:tc>
          <w:tcPr>
            <w:tcW w:w="7857" w:type="dxa"/>
          </w:tcPr>
          <w:p w14:paraId="0ACE632A" w14:textId="51D8B842" w:rsidR="004F524B" w:rsidRDefault="004F524B" w:rsidP="004F524B">
            <w:pPr>
              <w:pStyle w:val="BodyText"/>
              <w:spacing w:before="8"/>
              <w:rPr>
                <w:rFonts w:asciiTheme="minorHAnsi" w:hAnsiTheme="minorHAnsi"/>
              </w:rPr>
            </w:pPr>
            <w:r w:rsidRPr="00A83D94">
              <w:rPr>
                <w:rFonts w:asciiTheme="minorHAnsi" w:hAnsiTheme="minorHAnsi"/>
              </w:rPr>
              <w:t xml:space="preserve">To further discuss </w:t>
            </w:r>
            <w:r w:rsidR="00A83D94">
              <w:rPr>
                <w:rFonts w:asciiTheme="minorHAnsi" w:hAnsiTheme="minorHAnsi"/>
              </w:rPr>
              <w:t xml:space="preserve">and decide </w:t>
            </w:r>
            <w:r w:rsidRPr="00A83D94">
              <w:rPr>
                <w:rFonts w:asciiTheme="minorHAnsi" w:hAnsiTheme="minorHAnsi"/>
              </w:rPr>
              <w:t>if membership should be opened up to non-</w:t>
            </w:r>
            <w:r w:rsidRPr="00A83D94">
              <w:rPr>
                <w:rFonts w:asciiTheme="minorHAnsi" w:hAnsiTheme="minorHAnsi"/>
              </w:rPr>
              <w:lastRenderedPageBreak/>
              <w:t>councillors, as this question was put to the FCM by a MOP. Committee</w:t>
            </w:r>
            <w:r w:rsidR="00A83D94">
              <w:rPr>
                <w:rFonts w:asciiTheme="minorHAnsi" w:hAnsiTheme="minorHAnsi"/>
              </w:rPr>
              <w:t>.</w:t>
            </w:r>
          </w:p>
          <w:p w14:paraId="40711781" w14:textId="51E30052" w:rsidR="00A83D94" w:rsidRPr="00A83D94" w:rsidRDefault="004B5102" w:rsidP="004F524B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 w:rsidRPr="00A83D94">
              <w:rPr>
                <w:rFonts w:asciiTheme="minorHAnsi" w:hAnsiTheme="minorHAnsi"/>
                <w:b/>
                <w:bCs/>
              </w:rPr>
              <w:t>A brief discussion</w:t>
            </w:r>
            <w:r w:rsidR="00A83D94" w:rsidRPr="00A83D94">
              <w:rPr>
                <w:rFonts w:asciiTheme="minorHAnsi" w:hAnsiTheme="minorHAnsi"/>
                <w:b/>
                <w:bCs/>
              </w:rPr>
              <w:t xml:space="preserve"> took place and it was decided not to have MOP as members of the committee – unanimous.</w:t>
            </w:r>
          </w:p>
          <w:p w14:paraId="18ECBBEA" w14:textId="1D263BA3" w:rsidR="004F524B" w:rsidRPr="00E054F6" w:rsidRDefault="00E054F6" w:rsidP="004F524B">
            <w:pPr>
              <w:pStyle w:val="BodyText"/>
              <w:spacing w:before="8"/>
              <w:rPr>
                <w:rFonts w:asciiTheme="minorHAnsi" w:hAnsiTheme="minorHAnsi"/>
                <w:b/>
                <w:bCs/>
                <w:color w:val="FF0000"/>
              </w:rPr>
            </w:pPr>
            <w:r>
              <w:rPr>
                <w:rFonts w:asciiTheme="minorHAnsi" w:hAnsiTheme="minorHAnsi"/>
                <w:b/>
                <w:bCs/>
                <w:color w:val="FF0000"/>
              </w:rPr>
              <w:t>Action Point – Clerk to revise the TOR to reflect this decision and re-issue to Committee members and place on Website</w:t>
            </w:r>
            <w:r w:rsidR="006D2EFB">
              <w:rPr>
                <w:rFonts w:asciiTheme="minorHAnsi" w:hAnsiTheme="minorHAnsi"/>
                <w:b/>
                <w:bCs/>
                <w:color w:val="FF0000"/>
              </w:rPr>
              <w:t xml:space="preserve"> and </w:t>
            </w:r>
            <w:r w:rsidR="002B5179">
              <w:rPr>
                <w:rFonts w:asciiTheme="minorHAnsi" w:hAnsiTheme="minorHAnsi"/>
                <w:b/>
                <w:bCs/>
                <w:color w:val="FF0000"/>
              </w:rPr>
              <w:t>to</w:t>
            </w:r>
            <w:r w:rsidR="006D2EFB">
              <w:rPr>
                <w:rFonts w:asciiTheme="minorHAnsi" w:hAnsiTheme="minorHAnsi"/>
                <w:b/>
                <w:bCs/>
                <w:color w:val="FF0000"/>
              </w:rPr>
              <w:t xml:space="preserve"> amend Appe</w:t>
            </w:r>
            <w:r w:rsidR="002B5179">
              <w:rPr>
                <w:rFonts w:asciiTheme="minorHAnsi" w:hAnsiTheme="minorHAnsi"/>
                <w:b/>
                <w:bCs/>
                <w:color w:val="FF0000"/>
              </w:rPr>
              <w:t>n</w:t>
            </w:r>
            <w:r w:rsidR="006D2EFB">
              <w:rPr>
                <w:rFonts w:asciiTheme="minorHAnsi" w:hAnsiTheme="minorHAnsi"/>
                <w:b/>
                <w:bCs/>
                <w:color w:val="FF0000"/>
              </w:rPr>
              <w:t>dix A on the Agenda template</w:t>
            </w:r>
            <w:r w:rsidR="002B5179">
              <w:rPr>
                <w:rFonts w:asciiTheme="minorHAnsi" w:hAnsiTheme="minorHAnsi"/>
                <w:b/>
                <w:bCs/>
                <w:color w:val="FF0000"/>
              </w:rPr>
              <w:t>.</w:t>
            </w:r>
          </w:p>
        </w:tc>
      </w:tr>
      <w:tr w:rsidR="00743703" w14:paraId="47FB4D50" w14:textId="77777777" w:rsidTr="004F524B">
        <w:tc>
          <w:tcPr>
            <w:tcW w:w="1163" w:type="dxa"/>
          </w:tcPr>
          <w:p w14:paraId="3FD00171" w14:textId="44D0CEB9" w:rsidR="00743703" w:rsidRDefault="00743703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000</w:t>
            </w:r>
            <w:r w:rsidR="004F524B"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7857" w:type="dxa"/>
          </w:tcPr>
          <w:p w14:paraId="184BA4D4" w14:textId="36321ED3" w:rsidR="00F6218A" w:rsidRDefault="00F6218A" w:rsidP="00F6218A">
            <w:pPr>
              <w:pStyle w:val="BodyText"/>
              <w:spacing w:before="8"/>
              <w:rPr>
                <w:rFonts w:asciiTheme="minorHAnsi" w:hAnsiTheme="minorHAnsi"/>
              </w:rPr>
            </w:pPr>
            <w:r w:rsidRPr="00A83D94">
              <w:rPr>
                <w:rFonts w:asciiTheme="minorHAnsi" w:hAnsiTheme="minorHAnsi"/>
              </w:rPr>
              <w:t>To discuss and agree items for the next Agenda.</w:t>
            </w:r>
            <w:r w:rsidR="002E6FB1" w:rsidRPr="00A83D94">
              <w:rPr>
                <w:rFonts w:asciiTheme="minorHAnsi" w:hAnsiTheme="minorHAnsi"/>
              </w:rPr>
              <w:t xml:space="preserve"> Committee</w:t>
            </w:r>
          </w:p>
          <w:p w14:paraId="3BD56277" w14:textId="7C931E2E" w:rsidR="00A83D94" w:rsidRPr="00F46503" w:rsidRDefault="00A83D94" w:rsidP="00F6218A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 w:rsidRPr="00F46503">
              <w:rPr>
                <w:rFonts w:asciiTheme="minorHAnsi" w:hAnsiTheme="minorHAnsi"/>
                <w:b/>
                <w:bCs/>
              </w:rPr>
              <w:t>Items discussed:</w:t>
            </w:r>
          </w:p>
          <w:p w14:paraId="32F9CC30" w14:textId="45BFA4E1" w:rsidR="00A83D94" w:rsidRPr="00F020F7" w:rsidRDefault="00F46503" w:rsidP="00A83D94">
            <w:pPr>
              <w:pStyle w:val="BodyText"/>
              <w:numPr>
                <w:ilvl w:val="0"/>
                <w:numId w:val="14"/>
              </w:numPr>
              <w:spacing w:before="8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F46503">
              <w:rPr>
                <w:rFonts w:asciiTheme="minorHAnsi" w:hAnsiTheme="minorHAnsi"/>
                <w:b/>
                <w:bCs/>
              </w:rPr>
              <w:t xml:space="preserve">The </w:t>
            </w:r>
            <w:r w:rsidR="00A83D94" w:rsidRPr="00F46503">
              <w:rPr>
                <w:rFonts w:asciiTheme="minorHAnsi" w:hAnsiTheme="minorHAnsi"/>
                <w:b/>
                <w:bCs/>
              </w:rPr>
              <w:t>Allotment Agreement</w:t>
            </w:r>
            <w:r w:rsidR="007B4287" w:rsidRPr="00F46503">
              <w:rPr>
                <w:rFonts w:asciiTheme="minorHAnsi" w:hAnsiTheme="minorHAnsi"/>
                <w:b/>
                <w:bCs/>
              </w:rPr>
              <w:t xml:space="preserve"> </w:t>
            </w:r>
            <w:r w:rsidRPr="00F46503">
              <w:rPr>
                <w:rFonts w:asciiTheme="minorHAnsi" w:hAnsiTheme="minorHAnsi"/>
                <w:b/>
                <w:bCs/>
              </w:rPr>
              <w:t>review</w:t>
            </w:r>
            <w:r w:rsidR="00F020F7">
              <w:rPr>
                <w:rFonts w:asciiTheme="minorHAnsi" w:hAnsiTheme="minorHAnsi"/>
                <w:b/>
                <w:bCs/>
              </w:rPr>
              <w:t>.</w:t>
            </w:r>
            <w:r w:rsidRPr="00F46503">
              <w:rPr>
                <w:rFonts w:asciiTheme="minorHAnsi" w:hAnsiTheme="minorHAnsi"/>
                <w:b/>
                <w:bCs/>
              </w:rPr>
              <w:t xml:space="preserve"> </w:t>
            </w:r>
            <w:r w:rsidR="007B4287" w:rsidRPr="00F020F7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Note: this work has encountered delays owing to staff absence.</w:t>
            </w:r>
          </w:p>
          <w:p w14:paraId="7703853E" w14:textId="0E905C3C" w:rsidR="007B4287" w:rsidRPr="00F46503" w:rsidRDefault="00F46503" w:rsidP="00A83D94">
            <w:pPr>
              <w:pStyle w:val="BodyText"/>
              <w:numPr>
                <w:ilvl w:val="0"/>
                <w:numId w:val="14"/>
              </w:numPr>
              <w:spacing w:before="8"/>
              <w:rPr>
                <w:rFonts w:asciiTheme="minorHAnsi" w:hAnsiTheme="minorHAnsi"/>
                <w:b/>
                <w:bCs/>
              </w:rPr>
            </w:pPr>
            <w:r w:rsidRPr="00F46503">
              <w:rPr>
                <w:rFonts w:asciiTheme="minorHAnsi" w:hAnsiTheme="minorHAnsi"/>
                <w:b/>
                <w:bCs/>
              </w:rPr>
              <w:t>H</w:t>
            </w:r>
            <w:r w:rsidR="007B4287" w:rsidRPr="00F46503">
              <w:rPr>
                <w:rFonts w:asciiTheme="minorHAnsi" w:hAnsiTheme="minorHAnsi"/>
                <w:b/>
                <w:bCs/>
              </w:rPr>
              <w:t xml:space="preserve">edge Cutting </w:t>
            </w:r>
          </w:p>
          <w:p w14:paraId="0C071B6A" w14:textId="1691B66C" w:rsidR="007B4287" w:rsidRPr="00F46503" w:rsidRDefault="00F46503" w:rsidP="00A83D94">
            <w:pPr>
              <w:pStyle w:val="BodyText"/>
              <w:numPr>
                <w:ilvl w:val="0"/>
                <w:numId w:val="14"/>
              </w:numPr>
              <w:spacing w:before="8"/>
              <w:rPr>
                <w:rFonts w:asciiTheme="minorHAnsi" w:hAnsiTheme="minorHAnsi"/>
                <w:b/>
                <w:bCs/>
              </w:rPr>
            </w:pPr>
            <w:r w:rsidRPr="00F46503">
              <w:rPr>
                <w:rFonts w:asciiTheme="minorHAnsi" w:hAnsiTheme="minorHAnsi"/>
                <w:b/>
                <w:bCs/>
              </w:rPr>
              <w:t xml:space="preserve">Other </w:t>
            </w:r>
            <w:r w:rsidR="007B4287" w:rsidRPr="00F46503">
              <w:rPr>
                <w:rFonts w:asciiTheme="minorHAnsi" w:hAnsiTheme="minorHAnsi"/>
                <w:b/>
                <w:bCs/>
              </w:rPr>
              <w:t>maintenance/improvements</w:t>
            </w:r>
            <w:r w:rsidR="00F020F7">
              <w:rPr>
                <w:rFonts w:asciiTheme="minorHAnsi" w:hAnsiTheme="minorHAnsi"/>
                <w:b/>
                <w:bCs/>
              </w:rPr>
              <w:t>; toilets and Plot 22 were mentioned</w:t>
            </w:r>
          </w:p>
          <w:p w14:paraId="2BA6DA8A" w14:textId="4D0F3E43" w:rsidR="007B4287" w:rsidRPr="00F46503" w:rsidRDefault="006D2EFB" w:rsidP="00A83D94">
            <w:pPr>
              <w:pStyle w:val="BodyText"/>
              <w:numPr>
                <w:ilvl w:val="0"/>
                <w:numId w:val="14"/>
              </w:numPr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Vacant</w:t>
            </w:r>
            <w:r w:rsidR="00F46503" w:rsidRPr="00F46503">
              <w:rPr>
                <w:rFonts w:asciiTheme="minorHAnsi" w:hAnsiTheme="minorHAnsi"/>
                <w:b/>
                <w:bCs/>
              </w:rPr>
              <w:t xml:space="preserve"> Plots</w:t>
            </w:r>
          </w:p>
          <w:p w14:paraId="29D41376" w14:textId="487A5640" w:rsidR="00F6218A" w:rsidRPr="00F83239" w:rsidRDefault="00F6218A" w:rsidP="00F6218A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41B922DD" w14:textId="77777777" w:rsidTr="004F524B">
        <w:tc>
          <w:tcPr>
            <w:tcW w:w="1163" w:type="dxa"/>
          </w:tcPr>
          <w:p w14:paraId="5EE4F546" w14:textId="60F07FAB" w:rsidR="001F2076" w:rsidRPr="001F2076" w:rsidRDefault="00487A49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000</w:t>
            </w:r>
            <w:r w:rsidR="004F524B"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7857" w:type="dxa"/>
          </w:tcPr>
          <w:p w14:paraId="3A380794" w14:textId="2596335C" w:rsidR="00F6218A" w:rsidRPr="00E054F6" w:rsidRDefault="00F6218A" w:rsidP="00F6218A">
            <w:pPr>
              <w:pStyle w:val="BodyText"/>
              <w:spacing w:before="8"/>
              <w:rPr>
                <w:rFonts w:asciiTheme="minorHAnsi" w:hAnsiTheme="minorHAnsi"/>
              </w:rPr>
            </w:pPr>
            <w:r w:rsidRPr="00E054F6">
              <w:rPr>
                <w:rFonts w:asciiTheme="minorHAnsi" w:hAnsiTheme="minorHAnsi"/>
              </w:rPr>
              <w:t>To consider and agree the date and time of next meeting.</w:t>
            </w:r>
          </w:p>
          <w:p w14:paraId="0E3D0540" w14:textId="6F100594" w:rsidR="00F46503" w:rsidRPr="00E054F6" w:rsidRDefault="00E054F6" w:rsidP="00F6218A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 w:rsidRPr="00E054F6">
              <w:rPr>
                <w:rFonts w:asciiTheme="minorHAnsi" w:hAnsiTheme="minorHAnsi"/>
                <w:b/>
                <w:bCs/>
              </w:rPr>
              <w:t>The date for the next Committee meeting is 22 November at 7.30 via Zoom.</w:t>
            </w:r>
          </w:p>
          <w:p w14:paraId="10A26995" w14:textId="77777777" w:rsidR="001F2076" w:rsidRPr="00F83239" w:rsidRDefault="001F2076" w:rsidP="00CC62AE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</w:tbl>
    <w:p w14:paraId="65D85218" w14:textId="77777777" w:rsidR="00487A49" w:rsidRDefault="00487A49" w:rsidP="001F2076">
      <w:pPr>
        <w:pStyle w:val="BodyText"/>
        <w:spacing w:before="8"/>
        <w:rPr>
          <w:rFonts w:asciiTheme="minorHAnsi" w:hAnsiTheme="minorHAnsi"/>
          <w:b/>
          <w:bCs/>
        </w:rPr>
      </w:pPr>
    </w:p>
    <w:p w14:paraId="3AD186F7" w14:textId="77777777" w:rsidR="00487A49" w:rsidRDefault="00487A49" w:rsidP="001F2076">
      <w:pPr>
        <w:pStyle w:val="BodyText"/>
        <w:spacing w:before="8"/>
        <w:rPr>
          <w:rFonts w:asciiTheme="minorHAnsi" w:hAnsiTheme="minorHAnsi"/>
          <w:b/>
          <w:bCs/>
        </w:rPr>
      </w:pPr>
    </w:p>
    <w:sectPr w:rsidR="00487A49" w:rsidSect="00D23308">
      <w:type w:val="continuous"/>
      <w:pgSz w:w="11910" w:h="16840"/>
      <w:pgMar w:top="851" w:right="1440" w:bottom="1440" w:left="144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977A" w14:textId="77777777" w:rsidR="005E3438" w:rsidRDefault="005E3438">
      <w:r>
        <w:separator/>
      </w:r>
    </w:p>
  </w:endnote>
  <w:endnote w:type="continuationSeparator" w:id="0">
    <w:p w14:paraId="60DDF76B" w14:textId="77777777" w:rsidR="005E3438" w:rsidRDefault="005E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8F7B" w14:textId="77777777" w:rsidR="005E3438" w:rsidRDefault="005E3438">
      <w:r>
        <w:separator/>
      </w:r>
    </w:p>
  </w:footnote>
  <w:footnote w:type="continuationSeparator" w:id="0">
    <w:p w14:paraId="687A7179" w14:textId="77777777" w:rsidR="005E3438" w:rsidRDefault="005E3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302"/>
    <w:multiLevelType w:val="hybridMultilevel"/>
    <w:tmpl w:val="1CA0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4C76"/>
    <w:multiLevelType w:val="hybridMultilevel"/>
    <w:tmpl w:val="05DE9978"/>
    <w:lvl w:ilvl="0" w:tplc="080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2" w15:restartNumberingAfterBreak="0">
    <w:nsid w:val="16FA332C"/>
    <w:multiLevelType w:val="hybridMultilevel"/>
    <w:tmpl w:val="B4466BD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39B2DBA"/>
    <w:multiLevelType w:val="hybridMultilevel"/>
    <w:tmpl w:val="E174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17C3"/>
    <w:multiLevelType w:val="hybridMultilevel"/>
    <w:tmpl w:val="C21AD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C2A6E"/>
    <w:multiLevelType w:val="hybridMultilevel"/>
    <w:tmpl w:val="DD580F78"/>
    <w:lvl w:ilvl="0" w:tplc="C5503CD8">
      <w:start w:val="1"/>
      <w:numFmt w:val="decimal"/>
      <w:lvlText w:val="%1."/>
      <w:lvlJc w:val="left"/>
      <w:pPr>
        <w:ind w:left="433" w:hanging="239"/>
      </w:pPr>
      <w:rPr>
        <w:rFonts w:ascii="Calibri" w:eastAsia="Calibri" w:hAnsi="Calibri" w:cs="Calibri" w:hint="default"/>
        <w:w w:val="100"/>
        <w:sz w:val="24"/>
        <w:szCs w:val="24"/>
        <w:lang w:val="en-GB" w:eastAsia="en-US" w:bidi="ar-SA"/>
      </w:rPr>
    </w:lvl>
    <w:lvl w:ilvl="1" w:tplc="B64E598E">
      <w:numFmt w:val="bullet"/>
      <w:lvlText w:val="•"/>
      <w:lvlJc w:val="left"/>
      <w:pPr>
        <w:ind w:left="1398" w:hanging="239"/>
      </w:pPr>
      <w:rPr>
        <w:rFonts w:hint="default"/>
        <w:lang w:val="en-GB" w:eastAsia="en-US" w:bidi="ar-SA"/>
      </w:rPr>
    </w:lvl>
    <w:lvl w:ilvl="2" w:tplc="02ACD84A">
      <w:numFmt w:val="bullet"/>
      <w:lvlText w:val="•"/>
      <w:lvlJc w:val="left"/>
      <w:pPr>
        <w:ind w:left="2357" w:hanging="239"/>
      </w:pPr>
      <w:rPr>
        <w:rFonts w:hint="default"/>
        <w:lang w:val="en-GB" w:eastAsia="en-US" w:bidi="ar-SA"/>
      </w:rPr>
    </w:lvl>
    <w:lvl w:ilvl="3" w:tplc="3B3CC05A">
      <w:numFmt w:val="bullet"/>
      <w:lvlText w:val="•"/>
      <w:lvlJc w:val="left"/>
      <w:pPr>
        <w:ind w:left="3315" w:hanging="239"/>
      </w:pPr>
      <w:rPr>
        <w:rFonts w:hint="default"/>
        <w:lang w:val="en-GB" w:eastAsia="en-US" w:bidi="ar-SA"/>
      </w:rPr>
    </w:lvl>
    <w:lvl w:ilvl="4" w:tplc="B282A276">
      <w:numFmt w:val="bullet"/>
      <w:lvlText w:val="•"/>
      <w:lvlJc w:val="left"/>
      <w:pPr>
        <w:ind w:left="4274" w:hanging="239"/>
      </w:pPr>
      <w:rPr>
        <w:rFonts w:hint="default"/>
        <w:lang w:val="en-GB" w:eastAsia="en-US" w:bidi="ar-SA"/>
      </w:rPr>
    </w:lvl>
    <w:lvl w:ilvl="5" w:tplc="03B216E0">
      <w:numFmt w:val="bullet"/>
      <w:lvlText w:val="•"/>
      <w:lvlJc w:val="left"/>
      <w:pPr>
        <w:ind w:left="5233" w:hanging="239"/>
      </w:pPr>
      <w:rPr>
        <w:rFonts w:hint="default"/>
        <w:lang w:val="en-GB" w:eastAsia="en-US" w:bidi="ar-SA"/>
      </w:rPr>
    </w:lvl>
    <w:lvl w:ilvl="6" w:tplc="EC003A08">
      <w:numFmt w:val="bullet"/>
      <w:lvlText w:val="•"/>
      <w:lvlJc w:val="left"/>
      <w:pPr>
        <w:ind w:left="6191" w:hanging="239"/>
      </w:pPr>
      <w:rPr>
        <w:rFonts w:hint="default"/>
        <w:lang w:val="en-GB" w:eastAsia="en-US" w:bidi="ar-SA"/>
      </w:rPr>
    </w:lvl>
    <w:lvl w:ilvl="7" w:tplc="CD98FF0A">
      <w:numFmt w:val="bullet"/>
      <w:lvlText w:val="•"/>
      <w:lvlJc w:val="left"/>
      <w:pPr>
        <w:ind w:left="7150" w:hanging="239"/>
      </w:pPr>
      <w:rPr>
        <w:rFonts w:hint="default"/>
        <w:lang w:val="en-GB" w:eastAsia="en-US" w:bidi="ar-SA"/>
      </w:rPr>
    </w:lvl>
    <w:lvl w:ilvl="8" w:tplc="A892940A">
      <w:numFmt w:val="bullet"/>
      <w:lvlText w:val="•"/>
      <w:lvlJc w:val="left"/>
      <w:pPr>
        <w:ind w:left="8109" w:hanging="239"/>
      </w:pPr>
      <w:rPr>
        <w:rFonts w:hint="default"/>
        <w:lang w:val="en-GB" w:eastAsia="en-US" w:bidi="ar-SA"/>
      </w:rPr>
    </w:lvl>
  </w:abstractNum>
  <w:abstractNum w:abstractNumId="6" w15:restartNumberingAfterBreak="0">
    <w:nsid w:val="341A1006"/>
    <w:multiLevelType w:val="hybridMultilevel"/>
    <w:tmpl w:val="D506E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E3A23"/>
    <w:multiLevelType w:val="hybridMultilevel"/>
    <w:tmpl w:val="1444C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45CDB"/>
    <w:multiLevelType w:val="hybridMultilevel"/>
    <w:tmpl w:val="1862A852"/>
    <w:lvl w:ilvl="0" w:tplc="080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9" w15:restartNumberingAfterBreak="0">
    <w:nsid w:val="49212EC9"/>
    <w:multiLevelType w:val="hybridMultilevel"/>
    <w:tmpl w:val="3A22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046F5"/>
    <w:multiLevelType w:val="hybridMultilevel"/>
    <w:tmpl w:val="D1D44EA6"/>
    <w:lvl w:ilvl="0" w:tplc="BAAC0C60">
      <w:numFmt w:val="bullet"/>
      <w:lvlText w:val=""/>
      <w:lvlJc w:val="left"/>
      <w:pPr>
        <w:ind w:left="1874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FF7CEADE">
      <w:numFmt w:val="bullet"/>
      <w:lvlText w:val="•"/>
      <w:lvlJc w:val="left"/>
      <w:pPr>
        <w:ind w:left="2694" w:hanging="360"/>
      </w:pPr>
      <w:rPr>
        <w:rFonts w:hint="default"/>
        <w:lang w:val="en-GB" w:eastAsia="en-US" w:bidi="ar-SA"/>
      </w:rPr>
    </w:lvl>
    <w:lvl w:ilvl="2" w:tplc="ED660E48">
      <w:numFmt w:val="bullet"/>
      <w:lvlText w:val="•"/>
      <w:lvlJc w:val="left"/>
      <w:pPr>
        <w:ind w:left="3509" w:hanging="360"/>
      </w:pPr>
      <w:rPr>
        <w:rFonts w:hint="default"/>
        <w:lang w:val="en-GB" w:eastAsia="en-US" w:bidi="ar-SA"/>
      </w:rPr>
    </w:lvl>
    <w:lvl w:ilvl="3" w:tplc="42B467F2">
      <w:numFmt w:val="bullet"/>
      <w:lvlText w:val="•"/>
      <w:lvlJc w:val="left"/>
      <w:pPr>
        <w:ind w:left="4323" w:hanging="360"/>
      </w:pPr>
      <w:rPr>
        <w:rFonts w:hint="default"/>
        <w:lang w:val="en-GB" w:eastAsia="en-US" w:bidi="ar-SA"/>
      </w:rPr>
    </w:lvl>
    <w:lvl w:ilvl="4" w:tplc="2020F264">
      <w:numFmt w:val="bullet"/>
      <w:lvlText w:val="•"/>
      <w:lvlJc w:val="left"/>
      <w:pPr>
        <w:ind w:left="5138" w:hanging="360"/>
      </w:pPr>
      <w:rPr>
        <w:rFonts w:hint="default"/>
        <w:lang w:val="en-GB" w:eastAsia="en-US" w:bidi="ar-SA"/>
      </w:rPr>
    </w:lvl>
    <w:lvl w:ilvl="5" w:tplc="892E4A6E">
      <w:numFmt w:val="bullet"/>
      <w:lvlText w:val="•"/>
      <w:lvlJc w:val="left"/>
      <w:pPr>
        <w:ind w:left="5953" w:hanging="360"/>
      </w:pPr>
      <w:rPr>
        <w:rFonts w:hint="default"/>
        <w:lang w:val="en-GB" w:eastAsia="en-US" w:bidi="ar-SA"/>
      </w:rPr>
    </w:lvl>
    <w:lvl w:ilvl="6" w:tplc="C2D88D54">
      <w:numFmt w:val="bullet"/>
      <w:lvlText w:val="•"/>
      <w:lvlJc w:val="left"/>
      <w:pPr>
        <w:ind w:left="6767" w:hanging="360"/>
      </w:pPr>
      <w:rPr>
        <w:rFonts w:hint="default"/>
        <w:lang w:val="en-GB" w:eastAsia="en-US" w:bidi="ar-SA"/>
      </w:rPr>
    </w:lvl>
    <w:lvl w:ilvl="7" w:tplc="48DA2256">
      <w:numFmt w:val="bullet"/>
      <w:lvlText w:val="•"/>
      <w:lvlJc w:val="left"/>
      <w:pPr>
        <w:ind w:left="7582" w:hanging="360"/>
      </w:pPr>
      <w:rPr>
        <w:rFonts w:hint="default"/>
        <w:lang w:val="en-GB" w:eastAsia="en-US" w:bidi="ar-SA"/>
      </w:rPr>
    </w:lvl>
    <w:lvl w:ilvl="8" w:tplc="87343A1A">
      <w:numFmt w:val="bullet"/>
      <w:lvlText w:val="•"/>
      <w:lvlJc w:val="left"/>
      <w:pPr>
        <w:ind w:left="8397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71256D80"/>
    <w:multiLevelType w:val="hybridMultilevel"/>
    <w:tmpl w:val="C6BA7522"/>
    <w:lvl w:ilvl="0" w:tplc="D71262C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34D9D"/>
    <w:multiLevelType w:val="hybridMultilevel"/>
    <w:tmpl w:val="A4283AB0"/>
    <w:lvl w:ilvl="0" w:tplc="080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13" w15:restartNumberingAfterBreak="0">
    <w:nsid w:val="77525FAE"/>
    <w:multiLevelType w:val="hybridMultilevel"/>
    <w:tmpl w:val="2CA04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1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68"/>
    <w:rsid w:val="0002289F"/>
    <w:rsid w:val="00040629"/>
    <w:rsid w:val="00052F93"/>
    <w:rsid w:val="000D20F9"/>
    <w:rsid w:val="000E2861"/>
    <w:rsid w:val="00104BAD"/>
    <w:rsid w:val="00130BFD"/>
    <w:rsid w:val="00141BC8"/>
    <w:rsid w:val="00161387"/>
    <w:rsid w:val="001B5E9E"/>
    <w:rsid w:val="001D3956"/>
    <w:rsid w:val="001E4CAF"/>
    <w:rsid w:val="001F05F8"/>
    <w:rsid w:val="001F2076"/>
    <w:rsid w:val="002213D3"/>
    <w:rsid w:val="00222C3D"/>
    <w:rsid w:val="00225C2B"/>
    <w:rsid w:val="002315AF"/>
    <w:rsid w:val="0023306F"/>
    <w:rsid w:val="00244187"/>
    <w:rsid w:val="002857BA"/>
    <w:rsid w:val="00295398"/>
    <w:rsid w:val="002A0029"/>
    <w:rsid w:val="002B2030"/>
    <w:rsid w:val="002B5179"/>
    <w:rsid w:val="002C3514"/>
    <w:rsid w:val="002E6FB1"/>
    <w:rsid w:val="002F51A0"/>
    <w:rsid w:val="00346F33"/>
    <w:rsid w:val="00350768"/>
    <w:rsid w:val="0039386D"/>
    <w:rsid w:val="003A0830"/>
    <w:rsid w:val="003C4D53"/>
    <w:rsid w:val="0041232F"/>
    <w:rsid w:val="00421BAD"/>
    <w:rsid w:val="00435F87"/>
    <w:rsid w:val="004800EB"/>
    <w:rsid w:val="00487A49"/>
    <w:rsid w:val="00492089"/>
    <w:rsid w:val="004B5102"/>
    <w:rsid w:val="004D78A9"/>
    <w:rsid w:val="004F524B"/>
    <w:rsid w:val="004F6662"/>
    <w:rsid w:val="004F7A7D"/>
    <w:rsid w:val="00503A96"/>
    <w:rsid w:val="00533FF2"/>
    <w:rsid w:val="00542BE3"/>
    <w:rsid w:val="00550FF3"/>
    <w:rsid w:val="0056318B"/>
    <w:rsid w:val="0056418F"/>
    <w:rsid w:val="0059528E"/>
    <w:rsid w:val="005B20B8"/>
    <w:rsid w:val="005C43C1"/>
    <w:rsid w:val="005D080E"/>
    <w:rsid w:val="005D2489"/>
    <w:rsid w:val="005E3438"/>
    <w:rsid w:val="00614A76"/>
    <w:rsid w:val="0062153A"/>
    <w:rsid w:val="006222E1"/>
    <w:rsid w:val="00624106"/>
    <w:rsid w:val="00627FAC"/>
    <w:rsid w:val="006446B9"/>
    <w:rsid w:val="00663750"/>
    <w:rsid w:val="00680766"/>
    <w:rsid w:val="00693955"/>
    <w:rsid w:val="00693B22"/>
    <w:rsid w:val="006A535E"/>
    <w:rsid w:val="006D2EFB"/>
    <w:rsid w:val="006E77E2"/>
    <w:rsid w:val="006F51BA"/>
    <w:rsid w:val="0070532F"/>
    <w:rsid w:val="007200A1"/>
    <w:rsid w:val="00722C15"/>
    <w:rsid w:val="0072426F"/>
    <w:rsid w:val="00741580"/>
    <w:rsid w:val="00743703"/>
    <w:rsid w:val="0076750C"/>
    <w:rsid w:val="007B4287"/>
    <w:rsid w:val="007C63B8"/>
    <w:rsid w:val="007F4430"/>
    <w:rsid w:val="0081215E"/>
    <w:rsid w:val="00821294"/>
    <w:rsid w:val="0082426E"/>
    <w:rsid w:val="00830AC4"/>
    <w:rsid w:val="008376B7"/>
    <w:rsid w:val="00847E0E"/>
    <w:rsid w:val="00861889"/>
    <w:rsid w:val="008706EA"/>
    <w:rsid w:val="008B5494"/>
    <w:rsid w:val="008B74D8"/>
    <w:rsid w:val="00917F3D"/>
    <w:rsid w:val="00931F7F"/>
    <w:rsid w:val="009348BD"/>
    <w:rsid w:val="009539F4"/>
    <w:rsid w:val="009C0F09"/>
    <w:rsid w:val="009E23A1"/>
    <w:rsid w:val="009F6A57"/>
    <w:rsid w:val="00A010AC"/>
    <w:rsid w:val="00A3016F"/>
    <w:rsid w:val="00A53CEB"/>
    <w:rsid w:val="00A556F7"/>
    <w:rsid w:val="00A648A5"/>
    <w:rsid w:val="00A82EAE"/>
    <w:rsid w:val="00A83D94"/>
    <w:rsid w:val="00A84175"/>
    <w:rsid w:val="00AB0D17"/>
    <w:rsid w:val="00AB106C"/>
    <w:rsid w:val="00AF4AA5"/>
    <w:rsid w:val="00AF7DCC"/>
    <w:rsid w:val="00B72A2A"/>
    <w:rsid w:val="00BD1E58"/>
    <w:rsid w:val="00BE3024"/>
    <w:rsid w:val="00BE6E81"/>
    <w:rsid w:val="00C03A50"/>
    <w:rsid w:val="00C11CD6"/>
    <w:rsid w:val="00C80224"/>
    <w:rsid w:val="00C86841"/>
    <w:rsid w:val="00CC23A2"/>
    <w:rsid w:val="00CC62AE"/>
    <w:rsid w:val="00CE3AE8"/>
    <w:rsid w:val="00CE7DA7"/>
    <w:rsid w:val="00D23308"/>
    <w:rsid w:val="00D647E3"/>
    <w:rsid w:val="00D72968"/>
    <w:rsid w:val="00D87B02"/>
    <w:rsid w:val="00DA722C"/>
    <w:rsid w:val="00DB54C2"/>
    <w:rsid w:val="00DF1E77"/>
    <w:rsid w:val="00E054F6"/>
    <w:rsid w:val="00E47BE8"/>
    <w:rsid w:val="00E8527E"/>
    <w:rsid w:val="00E90E12"/>
    <w:rsid w:val="00E919F8"/>
    <w:rsid w:val="00ED1F45"/>
    <w:rsid w:val="00F020F7"/>
    <w:rsid w:val="00F17D1D"/>
    <w:rsid w:val="00F22CF9"/>
    <w:rsid w:val="00F26930"/>
    <w:rsid w:val="00F46503"/>
    <w:rsid w:val="00F6218A"/>
    <w:rsid w:val="00F74245"/>
    <w:rsid w:val="00F8180C"/>
    <w:rsid w:val="00F83239"/>
    <w:rsid w:val="00FA1CDE"/>
    <w:rsid w:val="00FA73C3"/>
    <w:rsid w:val="00FB6064"/>
    <w:rsid w:val="00FD14D3"/>
    <w:rsid w:val="00FD4DE4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0D9B"/>
  <w15:docId w15:val="{F436C15A-774F-4E33-9BEE-A496E972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527" w:right="305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 w:line="828" w:lineRule="exact"/>
      <w:ind w:left="1549" w:right="305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4"/>
      <w:ind w:left="115"/>
    </w:pPr>
  </w:style>
  <w:style w:type="table" w:styleId="TableGrid">
    <w:name w:val="Table Grid"/>
    <w:basedOn w:val="TableNormal"/>
    <w:uiPriority w:val="39"/>
    <w:rsid w:val="001F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FB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6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FB1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969F-7551-4269-8500-5CCF3FDD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RefYourref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RefYourref</dc:title>
  <dc:creator>Bob Winston</dc:creator>
  <cp:lastModifiedBy>The Clerk</cp:lastModifiedBy>
  <cp:revision>2</cp:revision>
  <cp:lastPrinted>2021-10-20T14:36:00Z</cp:lastPrinted>
  <dcterms:created xsi:type="dcterms:W3CDTF">2021-10-22T06:40:00Z</dcterms:created>
  <dcterms:modified xsi:type="dcterms:W3CDTF">2021-10-22T06:40:00Z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2021-03-15T00:00:00Z</vt:filetime>
  </property>
</Properties>
</file>